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6A47" w14:textId="77777777" w:rsidR="00A92F33" w:rsidRPr="00794A50" w:rsidRDefault="00A92F33">
      <w:pPr>
        <w:rPr>
          <w:rFonts w:ascii="Arial" w:hAnsi="Arial" w:cs="Arial"/>
        </w:rPr>
      </w:pPr>
    </w:p>
    <w:p w14:paraId="44CA9DF4" w14:textId="1C03806C" w:rsidR="00CE7ADC" w:rsidRPr="00794A50" w:rsidRDefault="00CE7ADC">
      <w:pPr>
        <w:rPr>
          <w:rFonts w:ascii="Arial" w:hAnsi="Arial" w:cs="Arial"/>
          <w:i/>
          <w:iCs/>
          <w:u w:val="single"/>
        </w:rPr>
      </w:pPr>
      <w:r w:rsidRPr="00794A50">
        <w:rPr>
          <w:rFonts w:ascii="Arial" w:hAnsi="Arial" w:cs="Arial"/>
          <w:i/>
          <w:iCs/>
          <w:u w:val="single"/>
        </w:rPr>
        <w:t>Las características de una Alimentación saludable:</w:t>
      </w:r>
    </w:p>
    <w:p w14:paraId="390E905D" w14:textId="3D2AAB3A" w:rsidR="00CE7ADC" w:rsidRPr="00794A50" w:rsidRDefault="00CE7ADC">
      <w:pPr>
        <w:rPr>
          <w:rFonts w:ascii="Arial" w:hAnsi="Arial" w:cs="Arial"/>
        </w:rPr>
      </w:pPr>
      <w:r w:rsidRPr="00794A50">
        <w:rPr>
          <w:rFonts w:ascii="Arial" w:hAnsi="Arial" w:cs="Arial"/>
          <w:b/>
          <w:bCs/>
        </w:rPr>
        <w:t>Saludable:</w:t>
      </w:r>
      <w:r w:rsidRPr="00794A50">
        <w:rPr>
          <w:rFonts w:ascii="Arial" w:hAnsi="Arial" w:cs="Arial"/>
        </w:rPr>
        <w:t xml:space="preserve"> Que incluya todos los grupos de alimentos, para obtener todos los nutrientes necesarios para el organismo.</w:t>
      </w:r>
    </w:p>
    <w:p w14:paraId="70502631" w14:textId="3F8B4DA4" w:rsidR="00CE7ADC" w:rsidRPr="00794A50" w:rsidRDefault="00CE7ADC">
      <w:pPr>
        <w:rPr>
          <w:rFonts w:ascii="Arial" w:hAnsi="Arial" w:cs="Arial"/>
        </w:rPr>
      </w:pPr>
      <w:r w:rsidRPr="00794A50">
        <w:rPr>
          <w:rFonts w:ascii="Arial" w:hAnsi="Arial" w:cs="Arial"/>
          <w:b/>
          <w:bCs/>
        </w:rPr>
        <w:t>Equilib</w:t>
      </w:r>
      <w:r w:rsidR="00FF541B" w:rsidRPr="00794A50">
        <w:rPr>
          <w:rFonts w:ascii="Arial" w:hAnsi="Arial" w:cs="Arial"/>
          <w:b/>
          <w:bCs/>
        </w:rPr>
        <w:t>rada</w:t>
      </w:r>
      <w:r w:rsidR="00FF541B" w:rsidRPr="00794A50">
        <w:rPr>
          <w:rFonts w:ascii="Arial" w:hAnsi="Arial" w:cs="Arial"/>
        </w:rPr>
        <w:t xml:space="preserve">: Que aporte las cantidades justas de cada grupo de alimentos manteniendo un balance entre </w:t>
      </w:r>
      <w:r w:rsidR="00794A50" w:rsidRPr="00794A50">
        <w:rPr>
          <w:rFonts w:ascii="Arial" w:hAnsi="Arial" w:cs="Arial"/>
        </w:rPr>
        <w:t>sí</w:t>
      </w:r>
      <w:r w:rsidR="00FF541B" w:rsidRPr="00794A50">
        <w:rPr>
          <w:rFonts w:ascii="Arial" w:hAnsi="Arial" w:cs="Arial"/>
        </w:rPr>
        <w:t>.</w:t>
      </w:r>
    </w:p>
    <w:p w14:paraId="6B41667D" w14:textId="321D96F1" w:rsidR="00FF541B" w:rsidRPr="00794A50" w:rsidRDefault="00FF541B">
      <w:pPr>
        <w:rPr>
          <w:rFonts w:ascii="Arial" w:hAnsi="Arial" w:cs="Arial"/>
        </w:rPr>
      </w:pPr>
      <w:r w:rsidRPr="00794A50">
        <w:rPr>
          <w:rFonts w:ascii="Arial" w:hAnsi="Arial" w:cs="Arial"/>
          <w:b/>
          <w:bCs/>
        </w:rPr>
        <w:t>Variada</w:t>
      </w:r>
      <w:r w:rsidRPr="00794A50">
        <w:rPr>
          <w:rFonts w:ascii="Arial" w:hAnsi="Arial" w:cs="Arial"/>
        </w:rPr>
        <w:t xml:space="preserve">: Ofrece alimentos del mismo grupo </w:t>
      </w:r>
      <w:r w:rsidR="007648A5" w:rsidRPr="00794A50">
        <w:rPr>
          <w:rFonts w:ascii="Arial" w:hAnsi="Arial" w:cs="Arial"/>
        </w:rPr>
        <w:t>de este</w:t>
      </w:r>
      <w:r w:rsidRPr="00794A50">
        <w:rPr>
          <w:rFonts w:ascii="Arial" w:hAnsi="Arial" w:cs="Arial"/>
        </w:rPr>
        <w:t xml:space="preserve"> en los diferentes tiempos de comida.</w:t>
      </w:r>
    </w:p>
    <w:p w14:paraId="69339C4D" w14:textId="5FA894F4" w:rsidR="007648A5" w:rsidRPr="00794A50" w:rsidRDefault="007648A5">
      <w:pPr>
        <w:rPr>
          <w:rFonts w:ascii="Arial" w:hAnsi="Arial" w:cs="Arial"/>
        </w:rPr>
      </w:pPr>
      <w:r w:rsidRPr="00794A50">
        <w:rPr>
          <w:rFonts w:ascii="Arial" w:hAnsi="Arial" w:cs="Arial"/>
          <w:b/>
          <w:bCs/>
        </w:rPr>
        <w:t xml:space="preserve">Inocua: </w:t>
      </w:r>
      <w:r w:rsidRPr="00794A50">
        <w:rPr>
          <w:rFonts w:ascii="Arial" w:hAnsi="Arial" w:cs="Arial"/>
        </w:rPr>
        <w:t>Que su preparación y consumo habitual no presente un riesgo a la salud, es decir que este libre de microorganismos, patógenos, toxinas conservantes y contaminantes.</w:t>
      </w:r>
    </w:p>
    <w:p w14:paraId="726304CB" w14:textId="51F5D80E" w:rsidR="007648A5" w:rsidRPr="00794A50" w:rsidRDefault="007648A5">
      <w:pPr>
        <w:rPr>
          <w:rFonts w:ascii="Arial" w:hAnsi="Arial" w:cs="Arial"/>
        </w:rPr>
      </w:pPr>
      <w:r w:rsidRPr="00794A50">
        <w:rPr>
          <w:rFonts w:ascii="Arial" w:hAnsi="Arial" w:cs="Arial"/>
          <w:b/>
          <w:bCs/>
        </w:rPr>
        <w:t>Suficiente:</w:t>
      </w:r>
      <w:r w:rsidRPr="00794A50">
        <w:rPr>
          <w:rFonts w:ascii="Arial" w:hAnsi="Arial" w:cs="Arial"/>
        </w:rPr>
        <w:t xml:space="preserve"> Que cubra las necesidades de toso los nutrientes en cada individuo.</w:t>
      </w:r>
    </w:p>
    <w:p w14:paraId="65FC5E35" w14:textId="64B35B67" w:rsidR="007648A5" w:rsidRPr="00794A50" w:rsidRDefault="007648A5">
      <w:pPr>
        <w:rPr>
          <w:rFonts w:ascii="Arial" w:hAnsi="Arial" w:cs="Arial"/>
        </w:rPr>
      </w:pPr>
      <w:r w:rsidRPr="00794A50">
        <w:rPr>
          <w:rFonts w:ascii="Arial" w:hAnsi="Arial" w:cs="Arial"/>
          <w:b/>
          <w:bCs/>
        </w:rPr>
        <w:t xml:space="preserve">Accesible: </w:t>
      </w:r>
      <w:r w:rsidRPr="00794A50">
        <w:rPr>
          <w:rFonts w:ascii="Arial" w:hAnsi="Arial" w:cs="Arial"/>
        </w:rPr>
        <w:t xml:space="preserve">Que </w:t>
      </w:r>
      <w:r w:rsidR="00594D2F" w:rsidRPr="00794A50">
        <w:rPr>
          <w:rFonts w:ascii="Arial" w:hAnsi="Arial" w:cs="Arial"/>
        </w:rPr>
        <w:t>esté</w:t>
      </w:r>
      <w:r w:rsidRPr="00794A50">
        <w:rPr>
          <w:rFonts w:ascii="Arial" w:hAnsi="Arial" w:cs="Arial"/>
        </w:rPr>
        <w:t xml:space="preserve"> al alcance de las posibilidades económicas</w:t>
      </w:r>
      <w:r w:rsidR="00220F8B" w:rsidRPr="00794A50">
        <w:rPr>
          <w:rFonts w:ascii="Arial" w:hAnsi="Arial" w:cs="Arial"/>
        </w:rPr>
        <w:t xml:space="preserve"> sociales y geográficas del individuo.</w:t>
      </w:r>
    </w:p>
    <w:p w14:paraId="3E296B94" w14:textId="6109B84E" w:rsidR="00594D2F" w:rsidRPr="00794A50" w:rsidRDefault="00594D2F">
      <w:pPr>
        <w:rPr>
          <w:rFonts w:ascii="Arial" w:hAnsi="Arial" w:cs="Arial"/>
        </w:rPr>
      </w:pPr>
    </w:p>
    <w:p w14:paraId="76ECE6A9" w14:textId="11BBAF12" w:rsidR="00A92F33" w:rsidRPr="00794A50" w:rsidRDefault="00594D2F">
      <w:pPr>
        <w:rPr>
          <w:rFonts w:ascii="Arial" w:hAnsi="Arial" w:cs="Arial"/>
          <w:i/>
          <w:iCs/>
          <w:u w:val="single"/>
        </w:rPr>
      </w:pPr>
      <w:r w:rsidRPr="00794A50">
        <w:rPr>
          <w:rFonts w:ascii="Arial" w:hAnsi="Arial" w:cs="Arial"/>
          <w:i/>
          <w:iCs/>
          <w:u w:val="single"/>
        </w:rPr>
        <w:t>Consecuencias:</w:t>
      </w:r>
    </w:p>
    <w:p w14:paraId="69E9219B" w14:textId="724DD2E4" w:rsidR="00220F8B" w:rsidRPr="00794A50" w:rsidRDefault="00220F8B">
      <w:pPr>
        <w:rPr>
          <w:rFonts w:ascii="Arial" w:hAnsi="Arial" w:cs="Arial"/>
        </w:rPr>
      </w:pPr>
      <w:r w:rsidRPr="00794A50">
        <w:rPr>
          <w:rFonts w:ascii="Arial" w:hAnsi="Arial" w:cs="Arial"/>
          <w:b/>
          <w:bCs/>
        </w:rPr>
        <w:t>Hábitos Alimenticios</w:t>
      </w:r>
      <w:r w:rsidRPr="00794A50">
        <w:rPr>
          <w:rFonts w:ascii="Arial" w:hAnsi="Arial" w:cs="Arial"/>
        </w:rPr>
        <w:t xml:space="preserve">: Hábitos alimenticios saludables ayudan a prevenir sobre peso, obesidad desnutrición crónica y retardo </w:t>
      </w:r>
      <w:r w:rsidR="00594D2F" w:rsidRPr="00794A50">
        <w:rPr>
          <w:rFonts w:ascii="Arial" w:hAnsi="Arial" w:cs="Arial"/>
        </w:rPr>
        <w:t>del crecimiento</w:t>
      </w:r>
      <w:r w:rsidRPr="00794A50">
        <w:rPr>
          <w:rFonts w:ascii="Arial" w:hAnsi="Arial" w:cs="Arial"/>
        </w:rPr>
        <w:t>.</w:t>
      </w:r>
    </w:p>
    <w:p w14:paraId="7FD2FF9C" w14:textId="09F767AF" w:rsidR="00220F8B" w:rsidRPr="00794A50" w:rsidRDefault="00594D2F">
      <w:pPr>
        <w:rPr>
          <w:rFonts w:ascii="Arial" w:hAnsi="Arial" w:cs="Arial"/>
        </w:rPr>
      </w:pPr>
      <w:r w:rsidRPr="00794A50">
        <w:rPr>
          <w:rFonts w:ascii="Arial" w:hAnsi="Arial" w:cs="Arial"/>
          <w:b/>
          <w:bCs/>
        </w:rPr>
        <w:t>Talla Baja:</w:t>
      </w:r>
      <w:r w:rsidRPr="00794A50">
        <w:rPr>
          <w:rFonts w:ascii="Arial" w:hAnsi="Arial" w:cs="Arial"/>
        </w:rPr>
        <w:t xml:space="preserve"> Un problema derivado de una nutrición deficiente es la talla baja, debido a la escasa ingesta y mala absorción de alimentos que provoca un retraso en el crecimiento de niños.</w:t>
      </w:r>
    </w:p>
    <w:p w14:paraId="402E4660" w14:textId="5F223027" w:rsidR="00594D2F" w:rsidRPr="00794A50" w:rsidRDefault="00594D2F">
      <w:pPr>
        <w:rPr>
          <w:rFonts w:ascii="Arial" w:hAnsi="Arial" w:cs="Arial"/>
        </w:rPr>
      </w:pPr>
      <w:r w:rsidRPr="00794A50">
        <w:rPr>
          <w:rFonts w:ascii="Arial" w:hAnsi="Arial" w:cs="Arial"/>
          <w:b/>
          <w:bCs/>
        </w:rPr>
        <w:t>Anemia:</w:t>
      </w:r>
      <w:r w:rsidRPr="00794A50">
        <w:rPr>
          <w:rFonts w:ascii="Arial" w:hAnsi="Arial" w:cs="Arial"/>
        </w:rPr>
        <w:t xml:space="preserve"> La anemia es un problema nutricional crucial para adolescentes.</w:t>
      </w:r>
    </w:p>
    <w:p w14:paraId="45F8E81C" w14:textId="19A88D9F" w:rsidR="00594D2F" w:rsidRPr="00794A50" w:rsidRDefault="00A92F33">
      <w:pPr>
        <w:rPr>
          <w:rFonts w:ascii="Arial" w:hAnsi="Arial" w:cs="Arial"/>
        </w:rPr>
      </w:pPr>
      <w:r w:rsidRPr="00794A5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BA65795" wp14:editId="3DA800B1">
            <wp:simplePos x="0" y="0"/>
            <wp:positionH relativeFrom="column">
              <wp:posOffset>1348740</wp:posOffset>
            </wp:positionH>
            <wp:positionV relativeFrom="paragraph">
              <wp:posOffset>364490</wp:posOffset>
            </wp:positionV>
            <wp:extent cx="3448050" cy="3448050"/>
            <wp:effectExtent l="0" t="0" r="0" b="0"/>
            <wp:wrapNone/>
            <wp:docPr id="157590358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D2F" w:rsidRPr="00794A50">
        <w:rPr>
          <w:rFonts w:ascii="Arial" w:hAnsi="Arial" w:cs="Arial"/>
          <w:b/>
          <w:bCs/>
        </w:rPr>
        <w:t>Importancia de la alimentación</w:t>
      </w:r>
      <w:r w:rsidR="00594D2F" w:rsidRPr="00794A50">
        <w:rPr>
          <w:rFonts w:ascii="Arial" w:hAnsi="Arial" w:cs="Arial"/>
        </w:rPr>
        <w:t>: En personas de todas las edades una nutrición mejor permite reforzar el sistema inmunológico, contraer menos enfermedades y gozar de una salud más robusta.</w:t>
      </w:r>
    </w:p>
    <w:p w14:paraId="47E32330" w14:textId="1D77D810" w:rsidR="00594D2F" w:rsidRPr="00794A50" w:rsidRDefault="00A92F33">
      <w:pPr>
        <w:rPr>
          <w:rFonts w:ascii="Arial" w:hAnsi="Arial" w:cs="Arial"/>
        </w:rPr>
      </w:pPr>
      <w:r w:rsidRPr="00794A5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1482AEF" wp14:editId="779B0703">
                <wp:extent cx="304800" cy="304800"/>
                <wp:effectExtent l="0" t="0" r="0" b="0"/>
                <wp:docPr id="1314368463" name="Rectángulo 1" descr="Guía completa sobre el Plato del Bien Comer (anteriorment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E90B7" id="Rectángulo 1" o:spid="_x0000_s1026" alt="Guía completa sobre el Plato del Bien Comer (anteriorment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94D2F" w:rsidRPr="00794A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AC27" w14:textId="77777777" w:rsidR="008C7A0C" w:rsidRDefault="008C7A0C" w:rsidP="00CE7ADC">
      <w:pPr>
        <w:spacing w:after="0" w:line="240" w:lineRule="auto"/>
      </w:pPr>
      <w:r>
        <w:separator/>
      </w:r>
    </w:p>
  </w:endnote>
  <w:endnote w:type="continuationSeparator" w:id="0">
    <w:p w14:paraId="59B0A3A8" w14:textId="77777777" w:rsidR="008C7A0C" w:rsidRDefault="008C7A0C" w:rsidP="00CE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7902" w14:textId="77777777" w:rsidR="008C7A0C" w:rsidRDefault="008C7A0C" w:rsidP="00CE7ADC">
      <w:pPr>
        <w:spacing w:after="0" w:line="240" w:lineRule="auto"/>
      </w:pPr>
      <w:r>
        <w:separator/>
      </w:r>
    </w:p>
  </w:footnote>
  <w:footnote w:type="continuationSeparator" w:id="0">
    <w:p w14:paraId="10932130" w14:textId="77777777" w:rsidR="008C7A0C" w:rsidRDefault="008C7A0C" w:rsidP="00CE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17BD" w14:textId="77777777" w:rsidR="00CE7ADC" w:rsidRDefault="00CE7ADC" w:rsidP="00CE7ADC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D9756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EDCFE73" wp14:editId="5F1A643B">
          <wp:simplePos x="0" y="0"/>
          <wp:positionH relativeFrom="column">
            <wp:posOffset>-127635</wp:posOffset>
          </wp:positionH>
          <wp:positionV relativeFrom="paragraph">
            <wp:posOffset>-234315</wp:posOffset>
          </wp:positionV>
          <wp:extent cx="1476375" cy="590550"/>
          <wp:effectExtent l="0" t="0" r="9525" b="0"/>
          <wp:wrapNone/>
          <wp:docPr id="191002863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028634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567">
      <w:rPr>
        <w:rFonts w:ascii="Arial" w:hAnsi="Arial" w:cs="Arial"/>
        <w:b/>
        <w:bCs/>
        <w:sz w:val="24"/>
        <w:szCs w:val="24"/>
      </w:rPr>
      <w:t>COORDINACIÓN DE SALUD</w:t>
    </w:r>
  </w:p>
  <w:p w14:paraId="149E652F" w14:textId="77777777" w:rsidR="00CE7ADC" w:rsidRPr="00D97567" w:rsidRDefault="00CE7ADC" w:rsidP="00CE7ADC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1B9C8668" w14:textId="70A5810A" w:rsidR="00CE7ADC" w:rsidRPr="00D97567" w:rsidRDefault="00CE7ADC" w:rsidP="00CE7ADC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ALIMENTACION SALUDABLE</w:t>
    </w:r>
  </w:p>
  <w:p w14:paraId="5EE8C563" w14:textId="77777777" w:rsidR="00CE7ADC" w:rsidRDefault="00CE7A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DC"/>
    <w:rsid w:val="00220F8B"/>
    <w:rsid w:val="00594D2F"/>
    <w:rsid w:val="007648A5"/>
    <w:rsid w:val="00794A50"/>
    <w:rsid w:val="008C7A0C"/>
    <w:rsid w:val="00A92F33"/>
    <w:rsid w:val="00CE7ADC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51E3"/>
  <w15:chartTrackingRefBased/>
  <w15:docId w15:val="{3F6D0486-3703-4739-8E7C-17DD5E5F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ADC"/>
  </w:style>
  <w:style w:type="paragraph" w:styleId="Piedepgina">
    <w:name w:val="footer"/>
    <w:basedOn w:val="Normal"/>
    <w:link w:val="PiedepginaCar"/>
    <w:uiPriority w:val="99"/>
    <w:unhideWhenUsed/>
    <w:rsid w:val="00CE7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2</cp:revision>
  <dcterms:created xsi:type="dcterms:W3CDTF">2024-01-18T16:58:00Z</dcterms:created>
  <dcterms:modified xsi:type="dcterms:W3CDTF">2024-01-18T21:50:00Z</dcterms:modified>
</cp:coreProperties>
</file>